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F7A" w:rsidRPr="0009526D" w:rsidRDefault="005D3F7A" w:rsidP="0009526D">
      <w:pPr>
        <w:jc w:val="center"/>
        <w:rPr>
          <w:b/>
          <w:caps/>
          <w:sz w:val="24"/>
          <w:szCs w:val="24"/>
        </w:rPr>
      </w:pPr>
      <w:r w:rsidRPr="0009526D">
        <w:rPr>
          <w:b/>
          <w:caps/>
          <w:sz w:val="24"/>
          <w:szCs w:val="24"/>
        </w:rPr>
        <w:t>информационный бюллетень</w:t>
      </w:r>
    </w:p>
    <w:p w:rsidR="005D3F7A" w:rsidRPr="0009526D" w:rsidRDefault="005D3F7A" w:rsidP="005D3F7A">
      <w:pPr>
        <w:jc w:val="center"/>
        <w:rPr>
          <w:sz w:val="24"/>
          <w:szCs w:val="24"/>
        </w:rPr>
      </w:pPr>
      <w:r w:rsidRPr="0009526D">
        <w:rPr>
          <w:sz w:val="24"/>
          <w:szCs w:val="24"/>
        </w:rPr>
        <w:t xml:space="preserve">Троицкого сельского поселения </w:t>
      </w:r>
    </w:p>
    <w:p w:rsidR="005D3F7A" w:rsidRPr="0009526D" w:rsidRDefault="005D3F7A" w:rsidP="005D3F7A">
      <w:pPr>
        <w:jc w:val="center"/>
        <w:rPr>
          <w:sz w:val="24"/>
          <w:szCs w:val="24"/>
        </w:rPr>
      </w:pPr>
      <w:r w:rsidRPr="0009526D">
        <w:rPr>
          <w:sz w:val="24"/>
          <w:szCs w:val="24"/>
        </w:rPr>
        <w:t>Ковылкинского муниципального района</w:t>
      </w:r>
    </w:p>
    <w:p w:rsidR="005D3F7A" w:rsidRPr="0009526D" w:rsidRDefault="005D3F7A" w:rsidP="005D3F7A">
      <w:pPr>
        <w:rPr>
          <w:b/>
          <w:sz w:val="24"/>
          <w:szCs w:val="24"/>
        </w:rPr>
      </w:pPr>
    </w:p>
    <w:p w:rsidR="005D3F7A" w:rsidRPr="0009526D" w:rsidRDefault="005D3F7A" w:rsidP="005D3F7A">
      <w:pPr>
        <w:jc w:val="both"/>
        <w:rPr>
          <w:b/>
          <w:sz w:val="24"/>
          <w:szCs w:val="24"/>
        </w:rPr>
      </w:pPr>
      <w:r w:rsidRPr="0009526D">
        <w:rPr>
          <w:b/>
          <w:sz w:val="24"/>
          <w:szCs w:val="24"/>
        </w:rPr>
        <w:t xml:space="preserve">Является официальным печатным </w:t>
      </w:r>
    </w:p>
    <w:p w:rsidR="005D3F7A" w:rsidRPr="0009526D" w:rsidRDefault="005D3F7A" w:rsidP="005D3F7A">
      <w:pPr>
        <w:jc w:val="both"/>
        <w:rPr>
          <w:b/>
          <w:sz w:val="24"/>
          <w:szCs w:val="24"/>
        </w:rPr>
      </w:pPr>
      <w:r w:rsidRPr="0009526D">
        <w:rPr>
          <w:b/>
          <w:sz w:val="24"/>
          <w:szCs w:val="24"/>
        </w:rPr>
        <w:t>изданием Троицкого сельского</w:t>
      </w:r>
    </w:p>
    <w:p w:rsidR="005D3F7A" w:rsidRPr="0009526D" w:rsidRDefault="005D3F7A" w:rsidP="005D3F7A">
      <w:pPr>
        <w:jc w:val="both"/>
        <w:rPr>
          <w:b/>
          <w:sz w:val="24"/>
          <w:szCs w:val="24"/>
        </w:rPr>
      </w:pPr>
      <w:r w:rsidRPr="0009526D">
        <w:rPr>
          <w:b/>
          <w:sz w:val="24"/>
          <w:szCs w:val="24"/>
        </w:rPr>
        <w:t>поселения Ковылкинского</w:t>
      </w:r>
    </w:p>
    <w:p w:rsidR="005D3F7A" w:rsidRPr="0009526D" w:rsidRDefault="005D3F7A" w:rsidP="005D3F7A">
      <w:pPr>
        <w:jc w:val="both"/>
        <w:rPr>
          <w:b/>
          <w:sz w:val="24"/>
          <w:szCs w:val="24"/>
        </w:rPr>
      </w:pPr>
      <w:r w:rsidRPr="0009526D">
        <w:rPr>
          <w:b/>
          <w:sz w:val="24"/>
          <w:szCs w:val="24"/>
        </w:rPr>
        <w:t>муниципального района</w:t>
      </w:r>
    </w:p>
    <w:p w:rsidR="005D3F7A" w:rsidRPr="0009526D" w:rsidRDefault="005D3F7A" w:rsidP="005D3F7A">
      <w:pPr>
        <w:jc w:val="both"/>
        <w:rPr>
          <w:b/>
          <w:caps/>
          <w:sz w:val="24"/>
          <w:szCs w:val="24"/>
        </w:rPr>
      </w:pPr>
    </w:p>
    <w:p w:rsidR="002A0516" w:rsidRDefault="00A91A7F" w:rsidP="002A0516">
      <w:pPr>
        <w:rPr>
          <w:b/>
          <w:caps/>
          <w:sz w:val="24"/>
          <w:szCs w:val="24"/>
        </w:rPr>
      </w:pPr>
      <w:r w:rsidRPr="0009526D">
        <w:rPr>
          <w:b/>
          <w:caps/>
          <w:sz w:val="24"/>
          <w:szCs w:val="24"/>
        </w:rPr>
        <w:t>«</w:t>
      </w:r>
      <w:r w:rsidR="00337A56" w:rsidRPr="0009526D">
        <w:rPr>
          <w:b/>
          <w:caps/>
          <w:sz w:val="24"/>
          <w:szCs w:val="24"/>
        </w:rPr>
        <w:t xml:space="preserve"> </w:t>
      </w:r>
      <w:r w:rsidR="002A0516">
        <w:rPr>
          <w:b/>
          <w:caps/>
          <w:sz w:val="24"/>
          <w:szCs w:val="24"/>
        </w:rPr>
        <w:t>17</w:t>
      </w:r>
      <w:r w:rsidR="005D3F7A" w:rsidRPr="0009526D">
        <w:rPr>
          <w:b/>
          <w:caps/>
          <w:sz w:val="24"/>
          <w:szCs w:val="24"/>
        </w:rPr>
        <w:t>»</w:t>
      </w:r>
      <w:r w:rsidR="002A0516">
        <w:rPr>
          <w:b/>
          <w:sz w:val="24"/>
          <w:szCs w:val="24"/>
        </w:rPr>
        <w:t xml:space="preserve"> июля </w:t>
      </w:r>
      <w:r w:rsidR="005D3F7A" w:rsidRPr="0009526D">
        <w:rPr>
          <w:b/>
          <w:sz w:val="24"/>
          <w:szCs w:val="24"/>
        </w:rPr>
        <w:t>20</w:t>
      </w:r>
      <w:r w:rsidR="00FA5326" w:rsidRPr="0009526D">
        <w:rPr>
          <w:b/>
          <w:sz w:val="24"/>
          <w:szCs w:val="24"/>
        </w:rPr>
        <w:t>2</w:t>
      </w:r>
      <w:r w:rsidR="0009526D" w:rsidRPr="0009526D">
        <w:rPr>
          <w:b/>
          <w:sz w:val="24"/>
          <w:szCs w:val="24"/>
        </w:rPr>
        <w:t>4</w:t>
      </w:r>
      <w:r w:rsidR="005D3F7A" w:rsidRPr="0009526D">
        <w:rPr>
          <w:b/>
          <w:sz w:val="24"/>
          <w:szCs w:val="24"/>
        </w:rPr>
        <w:t>г</w:t>
      </w:r>
      <w:r w:rsidR="00337A56" w:rsidRPr="0009526D">
        <w:rPr>
          <w:b/>
          <w:caps/>
          <w:sz w:val="24"/>
          <w:szCs w:val="24"/>
        </w:rPr>
        <w:t xml:space="preserve">.                                                                                            </w:t>
      </w:r>
      <w:r w:rsidR="002A0516" w:rsidRPr="0009526D">
        <w:rPr>
          <w:b/>
          <w:caps/>
          <w:sz w:val="24"/>
          <w:szCs w:val="24"/>
        </w:rPr>
        <w:t xml:space="preserve">№1      </w:t>
      </w:r>
      <w:r w:rsidR="002A0516">
        <w:rPr>
          <w:b/>
          <w:caps/>
          <w:sz w:val="24"/>
          <w:szCs w:val="24"/>
        </w:rPr>
        <w:t xml:space="preserve">                         </w:t>
      </w:r>
    </w:p>
    <w:p w:rsidR="002A0516" w:rsidRDefault="00337A56" w:rsidP="00442268">
      <w:pPr>
        <w:rPr>
          <w:b/>
          <w:caps/>
          <w:sz w:val="24"/>
          <w:szCs w:val="24"/>
        </w:rPr>
      </w:pPr>
      <w:r w:rsidRPr="0009526D">
        <w:rPr>
          <w:b/>
          <w:caps/>
          <w:sz w:val="24"/>
          <w:szCs w:val="24"/>
        </w:rPr>
        <w:t xml:space="preserve">                     </w:t>
      </w:r>
      <w:r w:rsidR="00447802" w:rsidRPr="0009526D">
        <w:rPr>
          <w:b/>
          <w:caps/>
          <w:sz w:val="24"/>
          <w:szCs w:val="24"/>
        </w:rPr>
        <w:t xml:space="preserve">                   </w:t>
      </w:r>
    </w:p>
    <w:p w:rsidR="002A0516" w:rsidRPr="002A0516" w:rsidRDefault="002A0516" w:rsidP="002A0516">
      <w:pPr>
        <w:jc w:val="center"/>
        <w:rPr>
          <w:b/>
          <w:bCs/>
          <w:spacing w:val="46"/>
          <w:sz w:val="24"/>
          <w:szCs w:val="24"/>
          <w:lang w:eastAsia="ar-SA"/>
        </w:rPr>
      </w:pPr>
      <w:r w:rsidRPr="002A0516">
        <w:rPr>
          <w:b/>
          <w:bCs/>
          <w:sz w:val="24"/>
          <w:szCs w:val="24"/>
          <w:lang w:eastAsia="ar-SA"/>
        </w:rPr>
        <w:t>РЕСПУБЛИКА  МОРДОВИЯ</w:t>
      </w:r>
    </w:p>
    <w:p w:rsidR="002A0516" w:rsidRPr="002A0516" w:rsidRDefault="002A0516" w:rsidP="002A0516">
      <w:pPr>
        <w:keepNext/>
        <w:numPr>
          <w:ilvl w:val="0"/>
          <w:numId w:val="21"/>
        </w:numPr>
        <w:tabs>
          <w:tab w:val="left" w:pos="0"/>
        </w:tabs>
        <w:suppressAutoHyphens/>
        <w:autoSpaceDN w:val="0"/>
        <w:jc w:val="center"/>
        <w:outlineLvl w:val="0"/>
        <w:rPr>
          <w:b/>
          <w:sz w:val="24"/>
          <w:szCs w:val="24"/>
          <w:lang w:eastAsia="ar-SA"/>
        </w:rPr>
      </w:pPr>
      <w:r w:rsidRPr="002A0516">
        <w:rPr>
          <w:b/>
          <w:sz w:val="24"/>
          <w:szCs w:val="24"/>
          <w:lang w:eastAsia="ar-SA"/>
        </w:rPr>
        <w:t xml:space="preserve">СОВЕТ ДЕПУТАТОВ </w:t>
      </w:r>
    </w:p>
    <w:p w:rsidR="002A0516" w:rsidRPr="002A0516" w:rsidRDefault="002A0516" w:rsidP="002A0516">
      <w:pPr>
        <w:keepNext/>
        <w:numPr>
          <w:ilvl w:val="0"/>
          <w:numId w:val="21"/>
        </w:numPr>
        <w:tabs>
          <w:tab w:val="left" w:pos="0"/>
        </w:tabs>
        <w:suppressAutoHyphens/>
        <w:autoSpaceDN w:val="0"/>
        <w:jc w:val="center"/>
        <w:outlineLvl w:val="0"/>
        <w:rPr>
          <w:b/>
          <w:caps/>
          <w:sz w:val="24"/>
          <w:szCs w:val="24"/>
          <w:lang w:eastAsia="ar-SA"/>
        </w:rPr>
      </w:pPr>
      <w:r w:rsidRPr="002A0516">
        <w:rPr>
          <w:b/>
          <w:caps/>
          <w:sz w:val="24"/>
          <w:szCs w:val="24"/>
          <w:lang w:eastAsia="ar-SA"/>
        </w:rPr>
        <w:t xml:space="preserve">ТРОИЦКОГО сельского поселения </w:t>
      </w:r>
    </w:p>
    <w:p w:rsidR="002A0516" w:rsidRPr="002A0516" w:rsidRDefault="002A0516" w:rsidP="002A0516">
      <w:pPr>
        <w:keepNext/>
        <w:numPr>
          <w:ilvl w:val="0"/>
          <w:numId w:val="21"/>
        </w:numPr>
        <w:tabs>
          <w:tab w:val="left" w:pos="0"/>
        </w:tabs>
        <w:suppressAutoHyphens/>
        <w:autoSpaceDN w:val="0"/>
        <w:jc w:val="center"/>
        <w:outlineLvl w:val="0"/>
        <w:rPr>
          <w:b/>
          <w:caps/>
          <w:sz w:val="24"/>
          <w:szCs w:val="24"/>
          <w:lang w:eastAsia="ar-SA"/>
        </w:rPr>
      </w:pPr>
      <w:r w:rsidRPr="002A0516">
        <w:rPr>
          <w:b/>
          <w:caps/>
          <w:sz w:val="24"/>
          <w:szCs w:val="24"/>
          <w:lang w:eastAsia="ar-SA"/>
        </w:rPr>
        <w:t>КОВЫЛКИНСКОГО МУНИЦИПАЛЬНОГО РАЙОНА</w:t>
      </w:r>
    </w:p>
    <w:p w:rsidR="002A0516" w:rsidRPr="002A0516" w:rsidRDefault="002A0516" w:rsidP="002A0516">
      <w:pPr>
        <w:keepNext/>
        <w:numPr>
          <w:ilvl w:val="0"/>
          <w:numId w:val="21"/>
        </w:numPr>
        <w:tabs>
          <w:tab w:val="left" w:pos="0"/>
        </w:tabs>
        <w:suppressAutoHyphens/>
        <w:autoSpaceDN w:val="0"/>
        <w:jc w:val="center"/>
        <w:outlineLvl w:val="0"/>
        <w:rPr>
          <w:b/>
          <w:caps/>
          <w:sz w:val="24"/>
          <w:szCs w:val="24"/>
          <w:lang w:eastAsia="ar-SA"/>
        </w:rPr>
      </w:pPr>
    </w:p>
    <w:p w:rsidR="002A0516" w:rsidRPr="002A0516" w:rsidRDefault="002A0516" w:rsidP="002A0516">
      <w:pPr>
        <w:keepNext/>
        <w:numPr>
          <w:ilvl w:val="0"/>
          <w:numId w:val="21"/>
        </w:numPr>
        <w:tabs>
          <w:tab w:val="left" w:pos="0"/>
        </w:tabs>
        <w:suppressAutoHyphens/>
        <w:autoSpaceDN w:val="0"/>
        <w:jc w:val="center"/>
        <w:outlineLvl w:val="0"/>
        <w:rPr>
          <w:b/>
          <w:sz w:val="24"/>
          <w:szCs w:val="24"/>
          <w:lang w:eastAsia="ar-SA"/>
        </w:rPr>
      </w:pPr>
      <w:r w:rsidRPr="002A0516">
        <w:rPr>
          <w:b/>
          <w:sz w:val="24"/>
          <w:szCs w:val="24"/>
          <w:lang w:eastAsia="ar-SA"/>
        </w:rPr>
        <w:t>СЕДЬМОГО СОЗЫВА</w:t>
      </w:r>
    </w:p>
    <w:p w:rsidR="002A0516" w:rsidRPr="002A0516" w:rsidRDefault="002A0516" w:rsidP="002A0516">
      <w:pPr>
        <w:suppressAutoHyphens/>
        <w:rPr>
          <w:sz w:val="24"/>
          <w:szCs w:val="24"/>
          <w:lang w:eastAsia="ar-SA"/>
        </w:rPr>
      </w:pPr>
    </w:p>
    <w:p w:rsidR="002A0516" w:rsidRPr="002A0516" w:rsidRDefault="002A0516" w:rsidP="002A0516">
      <w:pPr>
        <w:suppressAutoHyphens/>
        <w:jc w:val="center"/>
        <w:rPr>
          <w:sz w:val="24"/>
          <w:szCs w:val="24"/>
          <w:lang w:eastAsia="ar-SA"/>
        </w:rPr>
      </w:pPr>
      <w:r>
        <w:rPr>
          <w:b/>
          <w:lang w:eastAsia="ar-SA"/>
        </w:rPr>
        <w:t>РЕШЕНИЕ</w:t>
      </w:r>
    </w:p>
    <w:p w:rsidR="002A0516" w:rsidRDefault="002A0516" w:rsidP="002A0516">
      <w:pPr>
        <w:suppressAutoHyphens/>
        <w:rPr>
          <w:szCs w:val="28"/>
          <w:lang w:eastAsia="ar-SA"/>
        </w:rPr>
      </w:pPr>
      <w:r>
        <w:rPr>
          <w:szCs w:val="28"/>
          <w:lang w:eastAsia="ar-SA"/>
        </w:rPr>
        <w:t xml:space="preserve">  от «16» июля 2024 г.</w:t>
      </w:r>
      <w:r>
        <w:rPr>
          <w:szCs w:val="28"/>
          <w:lang w:eastAsia="ar-SA"/>
        </w:rPr>
        <w:tab/>
        <w:t xml:space="preserve">                                                                  № 1</w:t>
      </w:r>
    </w:p>
    <w:p w:rsidR="002A0516" w:rsidRDefault="002A0516" w:rsidP="002A0516">
      <w:pPr>
        <w:suppressAutoHyphens/>
        <w:jc w:val="center"/>
        <w:rPr>
          <w:b/>
          <w:sz w:val="24"/>
          <w:szCs w:val="24"/>
          <w:lang w:eastAsia="ar-SA"/>
        </w:rPr>
      </w:pPr>
    </w:p>
    <w:p w:rsidR="002A0516" w:rsidRDefault="002A0516" w:rsidP="002A0516">
      <w:pPr>
        <w:suppressAutoHyphens/>
        <w:jc w:val="center"/>
        <w:rPr>
          <w:b/>
          <w:sz w:val="24"/>
          <w:szCs w:val="24"/>
          <w:lang w:eastAsia="ar-SA"/>
        </w:rPr>
      </w:pPr>
    </w:p>
    <w:p w:rsidR="002A0516" w:rsidRPr="002A0516" w:rsidRDefault="002A0516" w:rsidP="002A0516">
      <w:pPr>
        <w:suppressAutoHyphens/>
        <w:jc w:val="center"/>
        <w:rPr>
          <w:b/>
          <w:szCs w:val="28"/>
          <w:shd w:val="clear" w:color="auto" w:fill="FFFFFF"/>
          <w:lang w:eastAsia="ar-SA"/>
        </w:rPr>
      </w:pPr>
      <w:r w:rsidRPr="002A0516">
        <w:rPr>
          <w:b/>
          <w:szCs w:val="28"/>
          <w:lang w:eastAsia="ar-SA"/>
        </w:rPr>
        <w:t xml:space="preserve">О применении к депутату Совета депутатов Троицкого сельского поселения Ковылкинского муниципального района Республики Мордовия Заугольнову И.А. меры ответственности, предусмотренной частью 7.3-1 статьи 40 </w:t>
      </w:r>
      <w:r w:rsidRPr="002A0516">
        <w:rPr>
          <w:b/>
          <w:szCs w:val="28"/>
          <w:shd w:val="clear" w:color="auto" w:fill="FFFFFF"/>
          <w:lang w:eastAsia="ar-SA"/>
        </w:rPr>
        <w:t>Федерального закона</w:t>
      </w:r>
    </w:p>
    <w:p w:rsidR="002A0516" w:rsidRPr="002A0516" w:rsidRDefault="002A0516" w:rsidP="002A0516">
      <w:pPr>
        <w:suppressAutoHyphens/>
        <w:jc w:val="center"/>
        <w:rPr>
          <w:b/>
          <w:szCs w:val="28"/>
          <w:shd w:val="clear" w:color="auto" w:fill="FFFFFF"/>
          <w:lang w:eastAsia="ar-SA"/>
        </w:rPr>
      </w:pPr>
      <w:r w:rsidRPr="002A0516">
        <w:rPr>
          <w:b/>
          <w:szCs w:val="28"/>
          <w:shd w:val="clear" w:color="auto" w:fill="FFFFFF"/>
          <w:lang w:eastAsia="ar-SA"/>
        </w:rPr>
        <w:t>«Об общих принципах организации местного самоуправления</w:t>
      </w:r>
    </w:p>
    <w:p w:rsidR="002A0516" w:rsidRPr="002A0516" w:rsidRDefault="002A0516" w:rsidP="002A0516">
      <w:pPr>
        <w:suppressAutoHyphens/>
        <w:jc w:val="center"/>
        <w:rPr>
          <w:b/>
          <w:szCs w:val="28"/>
          <w:lang w:eastAsia="ar-SA"/>
        </w:rPr>
      </w:pPr>
      <w:r w:rsidRPr="002A0516">
        <w:rPr>
          <w:b/>
          <w:szCs w:val="28"/>
          <w:shd w:val="clear" w:color="auto" w:fill="FFFFFF"/>
          <w:lang w:eastAsia="ar-SA"/>
        </w:rPr>
        <w:t>в Российской Федерации»</w:t>
      </w:r>
    </w:p>
    <w:p w:rsidR="002A0516" w:rsidRPr="002A0516" w:rsidRDefault="002A0516" w:rsidP="002A0516">
      <w:pPr>
        <w:suppressAutoHyphens/>
        <w:rPr>
          <w:b/>
          <w:szCs w:val="28"/>
          <w:lang w:eastAsia="ar-SA"/>
        </w:rPr>
      </w:pPr>
    </w:p>
    <w:p w:rsidR="002A0516" w:rsidRPr="002A0516" w:rsidRDefault="002A0516" w:rsidP="002A0516">
      <w:pPr>
        <w:suppressAutoHyphens/>
        <w:rPr>
          <w:b/>
          <w:szCs w:val="28"/>
          <w:lang w:eastAsia="ar-SA"/>
        </w:rPr>
      </w:pPr>
    </w:p>
    <w:p w:rsidR="002A0516" w:rsidRPr="002A0516" w:rsidRDefault="002A0516" w:rsidP="002A0516">
      <w:pPr>
        <w:ind w:firstLine="709"/>
        <w:jc w:val="both"/>
        <w:rPr>
          <w:szCs w:val="28"/>
        </w:rPr>
      </w:pPr>
      <w:r w:rsidRPr="002A0516">
        <w:rPr>
          <w:szCs w:val="28"/>
          <w:shd w:val="clear" w:color="auto" w:fill="FFFFFF"/>
        </w:rPr>
        <w:t xml:space="preserve">В соответствии с частью 7.3-1 статьи 40 Федерального закона                   от 6 октября 2003 г. № 131-ФЗ «Об общих принципах организации местного самоуправления в Российской Федерации», статьей 12-1 Закона Республики Мордовия от 8 июня 2007 г. № 54-З «О противодействии коррупции в Республике Мордовия» (далее – Закон Республики Мордовия № 54-З), решением Совета депутатов </w:t>
      </w:r>
      <w:r w:rsidRPr="002A0516">
        <w:rPr>
          <w:szCs w:val="28"/>
        </w:rPr>
        <w:t>Краснопресненского сельского поселения Ковылкинского муниципального района от 27 декабря 2019 года № 1                  «Об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</w:r>
      <w:r w:rsidRPr="002A0516">
        <w:rPr>
          <w:szCs w:val="28"/>
          <w:shd w:val="clear" w:color="auto" w:fill="FFFFFF"/>
        </w:rPr>
        <w:t>, Уставом </w:t>
      </w:r>
      <w:r w:rsidRPr="002A0516">
        <w:rPr>
          <w:szCs w:val="28"/>
        </w:rPr>
        <w:t xml:space="preserve">Троицкого сельского поселения Ковылкинского </w:t>
      </w:r>
      <w:r w:rsidRPr="002A0516">
        <w:rPr>
          <w:szCs w:val="28"/>
          <w:shd w:val="clear" w:color="auto" w:fill="FFFFFF"/>
        </w:rPr>
        <w:t xml:space="preserve">муниципального района, на основании заявления </w:t>
      </w:r>
      <w:r w:rsidRPr="002A0516">
        <w:rPr>
          <w:szCs w:val="28"/>
        </w:rPr>
        <w:t xml:space="preserve">Главы Республики Мордовия А.А. Здунова </w:t>
      </w:r>
      <w:r w:rsidRPr="002A0516">
        <w:rPr>
          <w:szCs w:val="28"/>
          <w:shd w:val="clear" w:color="auto" w:fill="FFFFFF"/>
        </w:rPr>
        <w:t xml:space="preserve">о досрочном прекращении полномочий депутатов Совета депутатов </w:t>
      </w:r>
      <w:r w:rsidRPr="002A0516">
        <w:rPr>
          <w:szCs w:val="28"/>
          <w:shd w:val="clear" w:color="auto" w:fill="FFFFFF"/>
        </w:rPr>
        <w:lastRenderedPageBreak/>
        <w:t xml:space="preserve">Ковылкинского муниципального района или применении иной меры ответственности от 3 июля 2024 г. № 01-20/418, Совет депутатов </w:t>
      </w:r>
      <w:r w:rsidRPr="002A0516">
        <w:rPr>
          <w:szCs w:val="28"/>
        </w:rPr>
        <w:t xml:space="preserve">Троицкого сельского поселения Ковылкинского муниципального района </w:t>
      </w:r>
      <w:r w:rsidRPr="002A0516">
        <w:rPr>
          <w:szCs w:val="28"/>
          <w:shd w:val="clear" w:color="auto" w:fill="FFFFFF"/>
        </w:rPr>
        <w:t>решил:</w:t>
      </w:r>
    </w:p>
    <w:p w:rsidR="002A0516" w:rsidRPr="002A0516" w:rsidRDefault="002A0516" w:rsidP="002A0516">
      <w:pPr>
        <w:pStyle w:val="msonormalbullet2gifbullet1gif"/>
        <w:numPr>
          <w:ilvl w:val="0"/>
          <w:numId w:val="22"/>
        </w:numPr>
        <w:suppressAutoHyphens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2A0516">
        <w:rPr>
          <w:sz w:val="28"/>
          <w:szCs w:val="28"/>
          <w:lang w:eastAsia="ar-SA"/>
        </w:rPr>
        <w:t>Считать искажение сведений о доходах, об имуществе и обязательствах имущественного характера, представленных на себя депутатом Совета депутатов Троицкого сельского поселения Ковылкинского муниципального района Республики Мордовия Заугольновым Ильей Алексеевичем, несущественным.</w:t>
      </w:r>
    </w:p>
    <w:p w:rsidR="002A0516" w:rsidRPr="002A0516" w:rsidRDefault="002A0516" w:rsidP="002A0516">
      <w:pPr>
        <w:pStyle w:val="msonormalbullet2gifbullet2gif"/>
        <w:numPr>
          <w:ilvl w:val="0"/>
          <w:numId w:val="22"/>
        </w:numPr>
        <w:suppressAutoHyphens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2A0516">
        <w:rPr>
          <w:sz w:val="28"/>
          <w:szCs w:val="28"/>
          <w:lang w:eastAsia="ar-SA"/>
        </w:rPr>
        <w:t>Применить к депутату Совета депутатов Троицкого сельского поселения Ковылкинского муниципального района Республики Мордовия Заугольнову Илье Алексеевичу меру ответственности в виде предупреждения.</w:t>
      </w:r>
    </w:p>
    <w:p w:rsidR="002A0516" w:rsidRPr="002A0516" w:rsidRDefault="002A0516" w:rsidP="002A0516">
      <w:pPr>
        <w:pStyle w:val="msonormalbullet2gifbullet2gif"/>
        <w:numPr>
          <w:ilvl w:val="0"/>
          <w:numId w:val="22"/>
        </w:numPr>
        <w:suppressAutoHyphens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2A0516">
        <w:rPr>
          <w:sz w:val="28"/>
          <w:szCs w:val="28"/>
          <w:lang w:eastAsia="ar-SA"/>
        </w:rPr>
        <w:t xml:space="preserve">Направить </w:t>
      </w:r>
      <w:r w:rsidRPr="002A0516">
        <w:rPr>
          <w:sz w:val="28"/>
          <w:szCs w:val="28"/>
          <w:shd w:val="clear" w:color="auto" w:fill="FFFFFF"/>
          <w:lang w:eastAsia="ar-SA"/>
        </w:rPr>
        <w:t>письменное извещение  Главе Республики Мордовия о принятом решении в порядке, предусмотренном пунктом 7 статьи 12-1 Закона Республики Мордовия № 54-З.</w:t>
      </w:r>
    </w:p>
    <w:p w:rsidR="002A0516" w:rsidRPr="002A0516" w:rsidRDefault="002A0516" w:rsidP="002A0516">
      <w:pPr>
        <w:pStyle w:val="msonormalbullet2gifbullet3gif"/>
        <w:numPr>
          <w:ilvl w:val="0"/>
          <w:numId w:val="22"/>
        </w:numPr>
        <w:suppressAutoHyphens/>
        <w:ind w:left="0" w:firstLine="567"/>
        <w:contextualSpacing/>
        <w:jc w:val="both"/>
        <w:rPr>
          <w:sz w:val="28"/>
          <w:szCs w:val="28"/>
          <w:lang w:eastAsia="ar-SA"/>
        </w:rPr>
      </w:pPr>
      <w:r w:rsidRPr="002A0516">
        <w:rPr>
          <w:sz w:val="28"/>
          <w:szCs w:val="28"/>
          <w:lang w:eastAsia="ar-SA"/>
        </w:rPr>
        <w:t xml:space="preserve">Настоящее решение вступает в силу после </w:t>
      </w:r>
      <w:r w:rsidRPr="002A0516">
        <w:rPr>
          <w:rFonts w:eastAsia="Calibri"/>
          <w:sz w:val="28"/>
          <w:szCs w:val="28"/>
          <w:lang w:eastAsia="en-US"/>
        </w:rPr>
        <w:t>дня его подписания.</w:t>
      </w:r>
    </w:p>
    <w:p w:rsidR="002A0516" w:rsidRPr="002A0516" w:rsidRDefault="002A0516" w:rsidP="002A0516">
      <w:pPr>
        <w:suppressAutoHyphens/>
        <w:ind w:firstLine="567"/>
        <w:jc w:val="both"/>
        <w:rPr>
          <w:szCs w:val="28"/>
          <w:lang w:eastAsia="ar-SA"/>
        </w:rPr>
      </w:pPr>
    </w:p>
    <w:p w:rsidR="002A0516" w:rsidRPr="002A0516" w:rsidRDefault="002A0516" w:rsidP="002A0516">
      <w:pPr>
        <w:suppressAutoHyphens/>
        <w:rPr>
          <w:szCs w:val="28"/>
          <w:lang w:eastAsia="ar-SA"/>
        </w:rPr>
      </w:pPr>
    </w:p>
    <w:p w:rsidR="002A0516" w:rsidRPr="002A0516" w:rsidRDefault="002A0516" w:rsidP="002A0516">
      <w:pPr>
        <w:suppressAutoHyphens/>
        <w:rPr>
          <w:szCs w:val="28"/>
          <w:lang w:eastAsia="ar-SA"/>
        </w:rPr>
      </w:pPr>
      <w:r w:rsidRPr="002A0516">
        <w:rPr>
          <w:szCs w:val="28"/>
          <w:lang w:eastAsia="ar-SA"/>
        </w:rPr>
        <w:t>Глава Троицкого сельского поселения Ковылкинского</w:t>
      </w:r>
      <w:r>
        <w:rPr>
          <w:szCs w:val="28"/>
          <w:lang w:eastAsia="ar-SA"/>
        </w:rPr>
        <w:t xml:space="preserve">               </w:t>
      </w:r>
      <w:r w:rsidRPr="002A0516">
        <w:rPr>
          <w:szCs w:val="28"/>
          <w:lang w:eastAsia="ar-SA"/>
        </w:rPr>
        <w:t xml:space="preserve"> Н.А.Горячкин     </w:t>
      </w:r>
    </w:p>
    <w:p w:rsidR="002A0516" w:rsidRPr="002A0516" w:rsidRDefault="002A0516" w:rsidP="002A0516">
      <w:pPr>
        <w:suppressAutoHyphens/>
        <w:rPr>
          <w:szCs w:val="28"/>
          <w:lang w:eastAsia="ar-SA"/>
        </w:rPr>
      </w:pPr>
      <w:r w:rsidRPr="002A0516">
        <w:rPr>
          <w:szCs w:val="28"/>
          <w:lang w:eastAsia="ar-SA"/>
        </w:rPr>
        <w:t xml:space="preserve">муниципального района Республики Мордовия                                  </w:t>
      </w:r>
    </w:p>
    <w:p w:rsidR="002A0516" w:rsidRPr="002A0516" w:rsidRDefault="002A0516" w:rsidP="002A0516">
      <w:pPr>
        <w:rPr>
          <w:szCs w:val="28"/>
        </w:rPr>
      </w:pPr>
    </w:p>
    <w:p w:rsidR="002A0516" w:rsidRDefault="002A0516" w:rsidP="002A0516">
      <w:pPr>
        <w:jc w:val="both"/>
        <w:rPr>
          <w:b/>
          <w:szCs w:val="28"/>
        </w:rPr>
      </w:pPr>
    </w:p>
    <w:p w:rsidR="002A0516" w:rsidRPr="002A0516" w:rsidRDefault="002A0516" w:rsidP="002A0516">
      <w:pPr>
        <w:jc w:val="both"/>
        <w:rPr>
          <w:b/>
          <w:szCs w:val="28"/>
        </w:rPr>
      </w:pPr>
      <w:r w:rsidRPr="002A0516">
        <w:rPr>
          <w:b/>
          <w:szCs w:val="28"/>
        </w:rPr>
        <w:t xml:space="preserve">Информационный бюллетень Троицкого сельского поселения Ковылкинского муниципального района, №1, от «17» июля  2024г.  </w:t>
      </w:r>
    </w:p>
    <w:p w:rsidR="002A0516" w:rsidRPr="002A0516" w:rsidRDefault="002A0516" w:rsidP="002A0516">
      <w:pPr>
        <w:tabs>
          <w:tab w:val="left" w:pos="6268"/>
        </w:tabs>
        <w:rPr>
          <w:b/>
          <w:bCs/>
          <w:szCs w:val="28"/>
        </w:rPr>
      </w:pPr>
      <w:r w:rsidRPr="002A0516">
        <w:rPr>
          <w:b/>
          <w:bCs/>
          <w:szCs w:val="28"/>
        </w:rPr>
        <w:tab/>
        <w:t xml:space="preserve">  </w:t>
      </w: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Cs/>
          <w:szCs w:val="28"/>
        </w:rPr>
      </w:pPr>
    </w:p>
    <w:p w:rsidR="00442268" w:rsidRPr="002A0516" w:rsidRDefault="00442268" w:rsidP="0009526D">
      <w:pPr>
        <w:jc w:val="both"/>
        <w:rPr>
          <w:b/>
          <w:bCs/>
          <w:szCs w:val="28"/>
        </w:rPr>
      </w:pPr>
    </w:p>
    <w:p w:rsidR="00442268" w:rsidRPr="002A0516" w:rsidRDefault="00442268" w:rsidP="0009526D">
      <w:pPr>
        <w:jc w:val="both"/>
        <w:rPr>
          <w:b/>
          <w:bCs/>
          <w:szCs w:val="28"/>
        </w:rPr>
      </w:pPr>
    </w:p>
    <w:p w:rsidR="00442268" w:rsidRPr="002A0516" w:rsidRDefault="00442268" w:rsidP="0009526D">
      <w:pPr>
        <w:jc w:val="both"/>
        <w:rPr>
          <w:b/>
          <w:bCs/>
          <w:szCs w:val="28"/>
        </w:rPr>
      </w:pPr>
    </w:p>
    <w:p w:rsidR="00442268" w:rsidRPr="002A0516" w:rsidRDefault="00442268" w:rsidP="0009526D">
      <w:pPr>
        <w:jc w:val="both"/>
        <w:rPr>
          <w:b/>
          <w:bCs/>
          <w:szCs w:val="28"/>
        </w:rPr>
      </w:pPr>
    </w:p>
    <w:p w:rsidR="007C4BE8" w:rsidRDefault="007C4BE8" w:rsidP="007C4BE8">
      <w:pPr>
        <w:rPr>
          <w:sz w:val="24"/>
          <w:szCs w:val="24"/>
        </w:rPr>
      </w:pPr>
    </w:p>
    <w:sectPr w:rsidR="007C4BE8" w:rsidSect="00F74850">
      <w:headerReference w:type="even" r:id="rId8"/>
      <w:headerReference w:type="default" r:id="rId9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71A" w:rsidRDefault="0026571A" w:rsidP="00155F81">
      <w:r>
        <w:separator/>
      </w:r>
    </w:p>
  </w:endnote>
  <w:endnote w:type="continuationSeparator" w:id="1">
    <w:p w:rsidR="0026571A" w:rsidRDefault="0026571A" w:rsidP="00155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71A" w:rsidRDefault="0026571A" w:rsidP="00155F81">
      <w:r>
        <w:separator/>
      </w:r>
    </w:p>
  </w:footnote>
  <w:footnote w:type="continuationSeparator" w:id="1">
    <w:p w:rsidR="0026571A" w:rsidRDefault="0026571A" w:rsidP="00155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7A" w:rsidRDefault="00142D22" w:rsidP="006F51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D3F7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3F7A" w:rsidRDefault="005D3F7A" w:rsidP="006F51F4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7A" w:rsidRDefault="005D3F7A" w:rsidP="006F51F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7129E5"/>
    <w:multiLevelType w:val="hybridMultilevel"/>
    <w:tmpl w:val="A65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6F77"/>
    <w:multiLevelType w:val="hybridMultilevel"/>
    <w:tmpl w:val="3C86401C"/>
    <w:lvl w:ilvl="0" w:tplc="65CCAA9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9B3D6A"/>
    <w:multiLevelType w:val="hybridMultilevel"/>
    <w:tmpl w:val="190E70C2"/>
    <w:lvl w:ilvl="0" w:tplc="36FCB84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BA36D3A"/>
    <w:multiLevelType w:val="hybridMultilevel"/>
    <w:tmpl w:val="9E3839DE"/>
    <w:lvl w:ilvl="0" w:tplc="2B6643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920E6"/>
    <w:multiLevelType w:val="multilevel"/>
    <w:tmpl w:val="A142D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747FD8"/>
    <w:multiLevelType w:val="multilevel"/>
    <w:tmpl w:val="934A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C031A1"/>
    <w:multiLevelType w:val="hybridMultilevel"/>
    <w:tmpl w:val="49884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0089A"/>
    <w:multiLevelType w:val="multilevel"/>
    <w:tmpl w:val="3A1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7C6C93"/>
    <w:multiLevelType w:val="hybridMultilevel"/>
    <w:tmpl w:val="391C5F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7EE61C8"/>
    <w:multiLevelType w:val="hybridMultilevel"/>
    <w:tmpl w:val="DDF6AE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F3349E6"/>
    <w:multiLevelType w:val="hybridMultilevel"/>
    <w:tmpl w:val="53346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2D6CBB"/>
    <w:multiLevelType w:val="hybridMultilevel"/>
    <w:tmpl w:val="42A4F432"/>
    <w:lvl w:ilvl="0" w:tplc="67EAD3C2">
      <w:start w:val="1"/>
      <w:numFmt w:val="decimal"/>
      <w:lvlText w:val="%1."/>
      <w:lvlJc w:val="left"/>
      <w:pPr>
        <w:ind w:left="1455" w:hanging="9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4F6D13"/>
    <w:multiLevelType w:val="hybridMultilevel"/>
    <w:tmpl w:val="83969586"/>
    <w:lvl w:ilvl="0" w:tplc="6B9015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4B03B0C"/>
    <w:multiLevelType w:val="multilevel"/>
    <w:tmpl w:val="0D7A7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ED359F"/>
    <w:multiLevelType w:val="multilevel"/>
    <w:tmpl w:val="8386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9B6271"/>
    <w:multiLevelType w:val="hybridMultilevel"/>
    <w:tmpl w:val="C3E6E2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AE119EC"/>
    <w:multiLevelType w:val="hybridMultilevel"/>
    <w:tmpl w:val="707EF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CC51C9"/>
    <w:multiLevelType w:val="hybridMultilevel"/>
    <w:tmpl w:val="9D0681A8"/>
    <w:lvl w:ilvl="0" w:tplc="254AE652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0A4B00"/>
    <w:multiLevelType w:val="hybridMultilevel"/>
    <w:tmpl w:val="7A92ACE2"/>
    <w:lvl w:ilvl="0" w:tplc="8D160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5D6E6C"/>
    <w:multiLevelType w:val="hybridMultilevel"/>
    <w:tmpl w:val="79B81AFE"/>
    <w:lvl w:ilvl="0" w:tplc="0C44D89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B8D32FE"/>
    <w:multiLevelType w:val="hybridMultilevel"/>
    <w:tmpl w:val="62C0E22E"/>
    <w:lvl w:ilvl="0" w:tplc="6C2072B0">
      <w:start w:val="1"/>
      <w:numFmt w:val="decimal"/>
      <w:lvlText w:val="%1."/>
      <w:lvlJc w:val="left"/>
      <w:pPr>
        <w:ind w:left="1774" w:hanging="1065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19"/>
  </w:num>
  <w:num w:numId="4">
    <w:abstractNumId w:val="14"/>
  </w:num>
  <w:num w:numId="5">
    <w:abstractNumId w:val="15"/>
  </w:num>
  <w:num w:numId="6">
    <w:abstractNumId w:val="6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18"/>
  </w:num>
  <w:num w:numId="16">
    <w:abstractNumId w:val="3"/>
  </w:num>
  <w:num w:numId="17">
    <w:abstractNumId w:val="4"/>
  </w:num>
  <w:num w:numId="18">
    <w:abstractNumId w:val="10"/>
  </w:num>
  <w:num w:numId="19">
    <w:abstractNumId w:val="11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405"/>
    <w:rsid w:val="00045145"/>
    <w:rsid w:val="00053EED"/>
    <w:rsid w:val="0006375F"/>
    <w:rsid w:val="000925FA"/>
    <w:rsid w:val="0009526D"/>
    <w:rsid w:val="000A4A6B"/>
    <w:rsid w:val="000B7E56"/>
    <w:rsid w:val="000D6093"/>
    <w:rsid w:val="000F4B39"/>
    <w:rsid w:val="000F6BA8"/>
    <w:rsid w:val="00105F61"/>
    <w:rsid w:val="001109AE"/>
    <w:rsid w:val="0011325C"/>
    <w:rsid w:val="001133B8"/>
    <w:rsid w:val="00126537"/>
    <w:rsid w:val="00142D22"/>
    <w:rsid w:val="001502C0"/>
    <w:rsid w:val="00155F81"/>
    <w:rsid w:val="001743DC"/>
    <w:rsid w:val="001935BD"/>
    <w:rsid w:val="001C494C"/>
    <w:rsid w:val="001D6CE5"/>
    <w:rsid w:val="001E78FE"/>
    <w:rsid w:val="001F0D83"/>
    <w:rsid w:val="001F56C3"/>
    <w:rsid w:val="002032AA"/>
    <w:rsid w:val="002038AF"/>
    <w:rsid w:val="00260C2F"/>
    <w:rsid w:val="0026571A"/>
    <w:rsid w:val="00275E6E"/>
    <w:rsid w:val="002926E1"/>
    <w:rsid w:val="002A0516"/>
    <w:rsid w:val="002A1868"/>
    <w:rsid w:val="002B5B49"/>
    <w:rsid w:val="002D1405"/>
    <w:rsid w:val="002D3D9F"/>
    <w:rsid w:val="002E798A"/>
    <w:rsid w:val="00316D12"/>
    <w:rsid w:val="00337A56"/>
    <w:rsid w:val="00337C81"/>
    <w:rsid w:val="003462F6"/>
    <w:rsid w:val="00367783"/>
    <w:rsid w:val="00381F42"/>
    <w:rsid w:val="00384B14"/>
    <w:rsid w:val="003862AC"/>
    <w:rsid w:val="00390641"/>
    <w:rsid w:val="003F03A5"/>
    <w:rsid w:val="003F3D86"/>
    <w:rsid w:val="004242C1"/>
    <w:rsid w:val="00425B35"/>
    <w:rsid w:val="00442268"/>
    <w:rsid w:val="0044272C"/>
    <w:rsid w:val="00447802"/>
    <w:rsid w:val="00473326"/>
    <w:rsid w:val="00491C36"/>
    <w:rsid w:val="004A2A6E"/>
    <w:rsid w:val="004C328D"/>
    <w:rsid w:val="004C340E"/>
    <w:rsid w:val="004D6653"/>
    <w:rsid w:val="004E4F90"/>
    <w:rsid w:val="004E6402"/>
    <w:rsid w:val="004E72BC"/>
    <w:rsid w:val="00504CAF"/>
    <w:rsid w:val="00513253"/>
    <w:rsid w:val="00514CBB"/>
    <w:rsid w:val="00535B66"/>
    <w:rsid w:val="00542855"/>
    <w:rsid w:val="005537F8"/>
    <w:rsid w:val="005561BD"/>
    <w:rsid w:val="005715CB"/>
    <w:rsid w:val="00580F21"/>
    <w:rsid w:val="00587E3A"/>
    <w:rsid w:val="00590449"/>
    <w:rsid w:val="00590E0F"/>
    <w:rsid w:val="005C7823"/>
    <w:rsid w:val="005D0D6D"/>
    <w:rsid w:val="005D2EFF"/>
    <w:rsid w:val="005D3F7A"/>
    <w:rsid w:val="005F5F58"/>
    <w:rsid w:val="006134B9"/>
    <w:rsid w:val="00620A12"/>
    <w:rsid w:val="00626361"/>
    <w:rsid w:val="00646330"/>
    <w:rsid w:val="00663268"/>
    <w:rsid w:val="00667613"/>
    <w:rsid w:val="006A7BCA"/>
    <w:rsid w:val="006B0C1D"/>
    <w:rsid w:val="006B19E3"/>
    <w:rsid w:val="006D261B"/>
    <w:rsid w:val="006F51F4"/>
    <w:rsid w:val="007053D4"/>
    <w:rsid w:val="00707215"/>
    <w:rsid w:val="00716B54"/>
    <w:rsid w:val="00740BC1"/>
    <w:rsid w:val="00747E59"/>
    <w:rsid w:val="007558A6"/>
    <w:rsid w:val="00761A8E"/>
    <w:rsid w:val="007768D1"/>
    <w:rsid w:val="00781D49"/>
    <w:rsid w:val="007869AA"/>
    <w:rsid w:val="00796F16"/>
    <w:rsid w:val="007C14ED"/>
    <w:rsid w:val="007C4BE8"/>
    <w:rsid w:val="007D026B"/>
    <w:rsid w:val="007E4D15"/>
    <w:rsid w:val="007F6D4B"/>
    <w:rsid w:val="00813316"/>
    <w:rsid w:val="008239A5"/>
    <w:rsid w:val="0082607A"/>
    <w:rsid w:val="0083614E"/>
    <w:rsid w:val="0085481A"/>
    <w:rsid w:val="00864E51"/>
    <w:rsid w:val="00877554"/>
    <w:rsid w:val="008815FF"/>
    <w:rsid w:val="008920E0"/>
    <w:rsid w:val="00892F46"/>
    <w:rsid w:val="00893B7D"/>
    <w:rsid w:val="00896CC2"/>
    <w:rsid w:val="008A7393"/>
    <w:rsid w:val="008D4017"/>
    <w:rsid w:val="008F0DE8"/>
    <w:rsid w:val="00903A0C"/>
    <w:rsid w:val="00915B0D"/>
    <w:rsid w:val="00921EE5"/>
    <w:rsid w:val="00923091"/>
    <w:rsid w:val="00950626"/>
    <w:rsid w:val="00981CBB"/>
    <w:rsid w:val="009B4D2B"/>
    <w:rsid w:val="009C0BB4"/>
    <w:rsid w:val="009D5423"/>
    <w:rsid w:val="009E0210"/>
    <w:rsid w:val="009E4B7D"/>
    <w:rsid w:val="009F15E5"/>
    <w:rsid w:val="009F597B"/>
    <w:rsid w:val="00A01D04"/>
    <w:rsid w:val="00A077D2"/>
    <w:rsid w:val="00A91A7F"/>
    <w:rsid w:val="00A97AFF"/>
    <w:rsid w:val="00AA0FD7"/>
    <w:rsid w:val="00AB6C1B"/>
    <w:rsid w:val="00AD779D"/>
    <w:rsid w:val="00AE111D"/>
    <w:rsid w:val="00AE47F9"/>
    <w:rsid w:val="00B1050D"/>
    <w:rsid w:val="00B75691"/>
    <w:rsid w:val="00B81079"/>
    <w:rsid w:val="00BC2423"/>
    <w:rsid w:val="00C30392"/>
    <w:rsid w:val="00C458FE"/>
    <w:rsid w:val="00C86CF3"/>
    <w:rsid w:val="00CB378B"/>
    <w:rsid w:val="00CB649A"/>
    <w:rsid w:val="00CC0828"/>
    <w:rsid w:val="00D100C0"/>
    <w:rsid w:val="00D30304"/>
    <w:rsid w:val="00D307EA"/>
    <w:rsid w:val="00D410AC"/>
    <w:rsid w:val="00D5738F"/>
    <w:rsid w:val="00D7205E"/>
    <w:rsid w:val="00D85DA8"/>
    <w:rsid w:val="00D87958"/>
    <w:rsid w:val="00DC369B"/>
    <w:rsid w:val="00E00702"/>
    <w:rsid w:val="00E00F6E"/>
    <w:rsid w:val="00E02238"/>
    <w:rsid w:val="00E12E42"/>
    <w:rsid w:val="00E15C40"/>
    <w:rsid w:val="00E17DA2"/>
    <w:rsid w:val="00E219FF"/>
    <w:rsid w:val="00E32829"/>
    <w:rsid w:val="00E32D5A"/>
    <w:rsid w:val="00E366B8"/>
    <w:rsid w:val="00E74747"/>
    <w:rsid w:val="00EB62AE"/>
    <w:rsid w:val="00EC134A"/>
    <w:rsid w:val="00EE3298"/>
    <w:rsid w:val="00F124F5"/>
    <w:rsid w:val="00F244DD"/>
    <w:rsid w:val="00F42F79"/>
    <w:rsid w:val="00F62008"/>
    <w:rsid w:val="00F74850"/>
    <w:rsid w:val="00F93213"/>
    <w:rsid w:val="00FA5326"/>
    <w:rsid w:val="00FB0576"/>
    <w:rsid w:val="00FB5262"/>
    <w:rsid w:val="00FC0F23"/>
    <w:rsid w:val="00FD296B"/>
    <w:rsid w:val="00FE409B"/>
    <w:rsid w:val="00FE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F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405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4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2D1405"/>
    <w:pPr>
      <w:jc w:val="center"/>
    </w:pPr>
    <w:rPr>
      <w:rFonts w:ascii="Impact" w:hAnsi="Impact"/>
    </w:rPr>
  </w:style>
  <w:style w:type="character" w:customStyle="1" w:styleId="a4">
    <w:name w:val="Подзаголовок Знак"/>
    <w:basedOn w:val="a0"/>
    <w:link w:val="a3"/>
    <w:rsid w:val="002D1405"/>
    <w:rPr>
      <w:rFonts w:ascii="Impact" w:eastAsia="Times New Roman" w:hAnsi="Impact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rsid w:val="002D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14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14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Таблицы (моноширинный)"/>
    <w:basedOn w:val="a"/>
    <w:next w:val="a"/>
    <w:rsid w:val="002D140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Normal">
    <w:name w:val="ConsNormal"/>
    <w:rsid w:val="002D14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Nonformat">
    <w:name w:val="ConsNonformat"/>
    <w:rsid w:val="002D14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  <w:style w:type="paragraph" w:customStyle="1" w:styleId="ConsTitle">
    <w:name w:val="ConsTitle"/>
    <w:rsid w:val="002D14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rsid w:val="002D14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4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2D1405"/>
  </w:style>
  <w:style w:type="paragraph" w:styleId="ab">
    <w:name w:val="footer"/>
    <w:basedOn w:val="a"/>
    <w:link w:val="ac"/>
    <w:unhideWhenUsed/>
    <w:rsid w:val="00155F8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55F8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705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DC36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99"/>
    <w:qFormat/>
    <w:rsid w:val="00260C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260C2F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onsPlusTitle">
    <w:name w:val="ConsPlusTitle"/>
    <w:rsid w:val="000A4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basedOn w:val="a0"/>
    <w:qFormat/>
    <w:rsid w:val="000D6093"/>
    <w:rPr>
      <w:i/>
      <w:iCs/>
    </w:rPr>
  </w:style>
  <w:style w:type="paragraph" w:customStyle="1" w:styleId="font8">
    <w:name w:val="font_8"/>
    <w:basedOn w:val="a"/>
    <w:rsid w:val="009E4B7D"/>
    <w:pPr>
      <w:spacing w:before="100" w:beforeAutospacing="1" w:after="100" w:afterAutospacing="1"/>
    </w:pPr>
    <w:rPr>
      <w:sz w:val="24"/>
      <w:szCs w:val="24"/>
    </w:rPr>
  </w:style>
  <w:style w:type="character" w:customStyle="1" w:styleId="wixguard">
    <w:name w:val="wixguard"/>
    <w:basedOn w:val="a0"/>
    <w:rsid w:val="009E4B7D"/>
  </w:style>
  <w:style w:type="paragraph" w:customStyle="1" w:styleId="rtejustify">
    <w:name w:val="rtejustify"/>
    <w:basedOn w:val="a"/>
    <w:rsid w:val="009E4B7D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9E4B7D"/>
    <w:rPr>
      <w:b/>
      <w:bCs/>
    </w:rPr>
  </w:style>
  <w:style w:type="paragraph" w:customStyle="1" w:styleId="p9">
    <w:name w:val="p9"/>
    <w:basedOn w:val="a"/>
    <w:rsid w:val="005D3F7A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rsid w:val="005D3F7A"/>
  </w:style>
  <w:style w:type="character" w:customStyle="1" w:styleId="af2">
    <w:name w:val="Цветовое выделение"/>
    <w:rsid w:val="005D3F7A"/>
    <w:rPr>
      <w:b/>
      <w:color w:val="26282F"/>
    </w:rPr>
  </w:style>
  <w:style w:type="paragraph" w:customStyle="1" w:styleId="af3">
    <w:name w:val="Информация об изменениях документа"/>
    <w:basedOn w:val="a"/>
    <w:next w:val="a"/>
    <w:rsid w:val="005D3F7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shd w:val="clear" w:color="auto" w:fill="F0F0F0"/>
    </w:rPr>
  </w:style>
  <w:style w:type="character" w:customStyle="1" w:styleId="s1">
    <w:name w:val="s1"/>
    <w:rsid w:val="005D3F7A"/>
  </w:style>
  <w:style w:type="paragraph" w:customStyle="1" w:styleId="p3">
    <w:name w:val="p3"/>
    <w:basedOn w:val="a"/>
    <w:rsid w:val="005D3F7A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5D3F7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uiPriority w:val="99"/>
    <w:unhideWhenUsed/>
    <w:rsid w:val="005D3F7A"/>
    <w:rPr>
      <w:color w:val="0000FF"/>
      <w:u w:val="single"/>
    </w:rPr>
  </w:style>
  <w:style w:type="paragraph" w:customStyle="1" w:styleId="s10">
    <w:name w:val="s_1"/>
    <w:basedOn w:val="a"/>
    <w:uiPriority w:val="99"/>
    <w:rsid w:val="005D3F7A"/>
    <w:pPr>
      <w:ind w:firstLine="720"/>
      <w:jc w:val="both"/>
    </w:pPr>
    <w:rPr>
      <w:rFonts w:ascii="Arial" w:hAnsi="Arial"/>
      <w:sz w:val="26"/>
      <w:szCs w:val="26"/>
    </w:rPr>
  </w:style>
  <w:style w:type="paragraph" w:styleId="af5">
    <w:name w:val="caption"/>
    <w:basedOn w:val="a"/>
    <w:next w:val="a"/>
    <w:qFormat/>
    <w:rsid w:val="00A077D2"/>
    <w:pPr>
      <w:jc w:val="center"/>
    </w:pPr>
    <w:rPr>
      <w:rFonts w:ascii="Arial" w:hAnsi="Arial" w:cs="Arial"/>
      <w:b/>
      <w:bCs/>
      <w:sz w:val="40"/>
      <w:szCs w:val="24"/>
    </w:rPr>
  </w:style>
  <w:style w:type="paragraph" w:customStyle="1" w:styleId="formattext">
    <w:name w:val="formattext"/>
    <w:basedOn w:val="a"/>
    <w:rsid w:val="00FE4AB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Body Text"/>
    <w:basedOn w:val="a"/>
    <w:link w:val="af7"/>
    <w:rsid w:val="007C4BE8"/>
    <w:pPr>
      <w:widowControl w:val="0"/>
      <w:suppressAutoHyphens/>
      <w:spacing w:after="120" w:line="276" w:lineRule="auto"/>
    </w:pPr>
    <w:rPr>
      <w:rFonts w:eastAsia="SimSun" w:cs="Mangal"/>
      <w:sz w:val="24"/>
      <w:szCs w:val="24"/>
      <w:lang w:eastAsia="zh-CN" w:bidi="hi-IN"/>
    </w:rPr>
  </w:style>
  <w:style w:type="character" w:customStyle="1" w:styleId="af7">
    <w:name w:val="Основной текст Знак"/>
    <w:basedOn w:val="a0"/>
    <w:link w:val="af6"/>
    <w:rsid w:val="007C4BE8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headertext">
    <w:name w:val="headertext"/>
    <w:basedOn w:val="a"/>
    <w:rsid w:val="0044780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1gif">
    <w:name w:val="msonormalbullet2gifbullet1.gif"/>
    <w:basedOn w:val="a"/>
    <w:rsid w:val="002A051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2gif">
    <w:name w:val="msonormalbullet2gifbullet2.gif"/>
    <w:basedOn w:val="a"/>
    <w:rsid w:val="002A051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bullet3gif">
    <w:name w:val="msonormalbullet2gifbullet3.gif"/>
    <w:basedOn w:val="a"/>
    <w:rsid w:val="002A05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13F1D-D4BA-48C7-8FA9-013CEEE8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PC</cp:lastModifiedBy>
  <cp:revision>34</cp:revision>
  <cp:lastPrinted>2024-02-16T08:53:00Z</cp:lastPrinted>
  <dcterms:created xsi:type="dcterms:W3CDTF">2018-10-02T12:53:00Z</dcterms:created>
  <dcterms:modified xsi:type="dcterms:W3CDTF">2024-07-22T09:41:00Z</dcterms:modified>
</cp:coreProperties>
</file>